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D107A" w:rsidRDefault="005D107A">
      <w:r>
        <w:t>Run #1:</w:t>
      </w:r>
    </w:p>
    <w:p w:rsidR="005D107A" w:rsidRDefault="005D107A">
      <w:r>
        <w:t>Examples of Errors in Add New:</w:t>
      </w:r>
    </w:p>
    <w:p w:rsidR="00902F13" w:rsidRDefault="005D107A">
      <w:r>
        <w:rPr>
          <w:noProof/>
        </w:rPr>
        <w:drawing>
          <wp:inline distT="0" distB="0" distL="0" distR="0">
            <wp:extent cx="4403011" cy="204216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6772" t="12158" r="33903" b="38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011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00550" cy="2068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6430" t="11854" r="33404" b="37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762" cy="206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07A" w:rsidRDefault="005D107A">
      <w:r>
        <w:rPr>
          <w:noProof/>
        </w:rPr>
        <w:drawing>
          <wp:inline distT="0" distB="0" distL="0" distR="0">
            <wp:extent cx="4370070" cy="205206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6772" t="11702" r="33903" b="38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2052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07A" w:rsidRDefault="005D107A">
      <w:r>
        <w:rPr>
          <w:noProof/>
        </w:rPr>
        <w:lastRenderedPageBreak/>
        <w:drawing>
          <wp:inline distT="0" distB="0" distL="0" distR="0">
            <wp:extent cx="5281267" cy="247904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6601" t="12158" r="34066" b="38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169" cy="2479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07A" w:rsidRDefault="005D107A">
      <w:r>
        <w:rPr>
          <w:noProof/>
        </w:rPr>
        <w:drawing>
          <wp:inline distT="0" distB="0" distL="0" distR="0">
            <wp:extent cx="5152390" cy="247192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6514" t="11854" r="35975" b="39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2471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07A" w:rsidRDefault="005D107A">
      <w:r>
        <w:t>Calculation without flat rate checked:</w:t>
      </w:r>
    </w:p>
    <w:p w:rsidR="005D107A" w:rsidRDefault="005D107A">
      <w:r>
        <w:rPr>
          <w:noProof/>
        </w:rPr>
        <w:drawing>
          <wp:inline distT="0" distB="0" distL="0" distR="0">
            <wp:extent cx="3526790" cy="263881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6935" t="12158" r="60073" b="43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837" cy="2640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07A" w:rsidRDefault="005D107A">
      <w:r>
        <w:lastRenderedPageBreak/>
        <w:t>With flat rate Checked:</w:t>
      </w:r>
    </w:p>
    <w:p w:rsidR="005D107A" w:rsidRDefault="005D107A">
      <w:r>
        <w:rPr>
          <w:noProof/>
        </w:rPr>
        <w:drawing>
          <wp:inline distT="0" distB="0" distL="0" distR="0">
            <wp:extent cx="3826510" cy="2829357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6687" t="12158" r="60037" b="44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025" cy="2831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07A" w:rsidRDefault="005D107A">
      <w:r>
        <w:t xml:space="preserve">Save </w:t>
      </w:r>
      <w:proofErr w:type="spellStart"/>
      <w:r>
        <w:t>Itm</w:t>
      </w:r>
      <w:proofErr w:type="spellEnd"/>
      <w:r>
        <w:t xml:space="preserve"> Clicked:</w:t>
      </w:r>
    </w:p>
    <w:p w:rsidR="005D107A" w:rsidRDefault="005D107A">
      <w:r>
        <w:rPr>
          <w:noProof/>
        </w:rPr>
        <w:drawing>
          <wp:inline distT="0" distB="0" distL="0" distR="0">
            <wp:extent cx="4116070" cy="311228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6943" t="11702" r="59952" b="43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091" cy="3116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A32" w:rsidRDefault="00746A32"/>
    <w:p w:rsidR="00746A32" w:rsidRDefault="00746A32"/>
    <w:p w:rsidR="00746A32" w:rsidRDefault="00746A32"/>
    <w:p w:rsidR="00746A32" w:rsidRDefault="00746A32"/>
    <w:p w:rsidR="005D107A" w:rsidRDefault="005D107A">
      <w:r>
        <w:lastRenderedPageBreak/>
        <w:t>Traversing the List:</w:t>
      </w:r>
    </w:p>
    <w:p w:rsidR="005D107A" w:rsidRDefault="005D107A">
      <w:r>
        <w:rPr>
          <w:noProof/>
        </w:rPr>
        <w:drawing>
          <wp:inline distT="0" distB="0" distL="0" distR="0">
            <wp:extent cx="4472778" cy="2123440"/>
            <wp:effectExtent l="19050" t="0" r="3972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6601" t="11702" r="34181" b="38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778" cy="2123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07A" w:rsidRDefault="005D107A">
      <w:r>
        <w:rPr>
          <w:noProof/>
        </w:rPr>
        <w:drawing>
          <wp:inline distT="0" distB="0" distL="0" distR="0">
            <wp:extent cx="4400550" cy="327378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6594" t="12006" r="59947" b="43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866" cy="3274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07A" w:rsidRDefault="005D107A"/>
    <w:p w:rsidR="005D107A" w:rsidRDefault="005D107A">
      <w:r>
        <w:rPr>
          <w:noProof/>
        </w:rPr>
        <w:lastRenderedPageBreak/>
        <w:drawing>
          <wp:inline distT="0" distB="0" distL="0" distR="0">
            <wp:extent cx="4400550" cy="206769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6687" t="12006" r="33981" b="38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364" cy="2069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A32" w:rsidRDefault="00746A32">
      <w:r>
        <w:rPr>
          <w:noProof/>
        </w:rPr>
        <w:drawing>
          <wp:inline distT="0" distB="0" distL="0" distR="0">
            <wp:extent cx="4400550" cy="224723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6601" t="12006" r="39363" b="38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247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A32" w:rsidRDefault="00746A32">
      <w:r>
        <w:rPr>
          <w:noProof/>
        </w:rPr>
        <w:drawing>
          <wp:inline distT="0" distB="0" distL="0" distR="0">
            <wp:extent cx="4400550" cy="235302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6601" t="11854" r="41404" b="38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78" cy="2354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A32" w:rsidRDefault="00746A32">
      <w:r>
        <w:br w:type="page"/>
      </w:r>
    </w:p>
    <w:p w:rsidR="00746A32" w:rsidRDefault="00746A32">
      <w:r>
        <w:lastRenderedPageBreak/>
        <w:t>Inventory File Contents After Run 1:</w:t>
      </w:r>
    </w:p>
    <w:p w:rsidR="00746A32" w:rsidRDefault="00746A32">
      <w:r>
        <w:rPr>
          <w:noProof/>
        </w:rPr>
        <w:drawing>
          <wp:inline distT="0" distB="0" distL="0" distR="0">
            <wp:extent cx="5421630" cy="2785309"/>
            <wp:effectExtent l="1905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6086" t="13526" r="10024" b="18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630" cy="2785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A32" w:rsidRDefault="00746A32"/>
    <w:p w:rsidR="00746A32" w:rsidRDefault="00746A32">
      <w:r>
        <w:t>Run#2 Check for Re-definition in array:</w:t>
      </w:r>
    </w:p>
    <w:p w:rsidR="00746A32" w:rsidRDefault="00746A32">
      <w:r>
        <w:rPr>
          <w:noProof/>
        </w:rPr>
        <w:drawing>
          <wp:inline distT="0" distB="0" distL="0" distR="0">
            <wp:extent cx="2526030" cy="1864181"/>
            <wp:effectExtent l="1905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1645" t="3343" r="65007" b="52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0" cy="1864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A32" w:rsidRDefault="00746A32"/>
    <w:p w:rsidR="00746A32" w:rsidRDefault="00746A32">
      <w:r>
        <w:t>Note: More Error/Warning Messages exist in order to make the program nigh unbreakable. I believe your testing will uncover them.</w:t>
      </w:r>
    </w:p>
    <w:sectPr w:rsidR="00746A32" w:rsidSect="00902F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/>
  <w:defaultTabStop w:val="720"/>
  <w:characterSpacingControl w:val="doNotCompress"/>
  <w:compat/>
  <w:rsids>
    <w:rsidRoot w:val="005D107A"/>
    <w:rsid w:val="005D107A"/>
    <w:rsid w:val="00746A32"/>
    <w:rsid w:val="00902F1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2F1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10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107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57</Words>
  <Characters>328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Austin Sliter</dc:creator>
  <cp:lastModifiedBy>Austin Sliter</cp:lastModifiedBy>
  <cp:revision>2</cp:revision>
  <cp:lastPrinted>2018-01-26T13:04:00Z</cp:lastPrinted>
  <dcterms:created xsi:type="dcterms:W3CDTF">2018-01-26T12:46:00Z</dcterms:created>
  <dcterms:modified xsi:type="dcterms:W3CDTF">2018-01-26T13:11:00Z</dcterms:modified>
</cp:coreProperties>
</file>